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3B" w:rsidRPr="00571640" w:rsidRDefault="00CF5933">
      <w:pPr>
        <w:rPr>
          <w:b/>
          <w:sz w:val="24"/>
          <w:szCs w:val="24"/>
        </w:rPr>
      </w:pPr>
      <w:r w:rsidRPr="00571640">
        <w:rPr>
          <w:b/>
          <w:sz w:val="24"/>
          <w:szCs w:val="24"/>
        </w:rPr>
        <w:t>MODELLO B</w:t>
      </w:r>
    </w:p>
    <w:p w:rsidR="00276D3B" w:rsidRPr="00EC20DA" w:rsidRDefault="00CF5933" w:rsidP="00CF5933">
      <w:pPr>
        <w:spacing w:line="240" w:lineRule="auto"/>
        <w:jc w:val="center"/>
        <w:rPr>
          <w:b/>
          <w:sz w:val="24"/>
          <w:szCs w:val="24"/>
        </w:rPr>
      </w:pPr>
      <w:r w:rsidRPr="00EC20DA">
        <w:rPr>
          <w:b/>
          <w:sz w:val="24"/>
          <w:szCs w:val="24"/>
        </w:rPr>
        <w:t>DICHIARAZIONE SOSTITUTIVA DI CERTIFICAZIONE</w:t>
      </w:r>
    </w:p>
    <w:p w:rsidR="00CF5933" w:rsidRDefault="00CF5933" w:rsidP="00CF593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(art.4 E 46 d.p.r. 28dicembre 2000, n.445)</w:t>
      </w:r>
    </w:p>
    <w:p w:rsidR="00276D3B" w:rsidRDefault="00276D3B" w:rsidP="00276D3B">
      <w:pPr>
        <w:spacing w:line="240" w:lineRule="atLeast"/>
        <w:ind w:left="5664"/>
        <w:rPr>
          <w:sz w:val="24"/>
          <w:szCs w:val="24"/>
        </w:rPr>
      </w:pP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_______________________________________________________________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Nato/a a ____________________________________________________(___) il ___/___/_____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________________________________________________________________(____) 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In via _________________________________________________________________ n._____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C.F. ________________________ 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 xml:space="preserve"> __________________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</w:t>
      </w:r>
    </w:p>
    <w:p w:rsidR="00276D3B" w:rsidRDefault="00276D3B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elettronica ________________________________________________________</w:t>
      </w:r>
    </w:p>
    <w:p w:rsidR="00C67B4B" w:rsidRDefault="00CF5933" w:rsidP="00276D3B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</w:t>
      </w:r>
      <w:bookmarkStart w:id="0" w:name="_GoBack"/>
      <w:r>
        <w:rPr>
          <w:sz w:val="24"/>
          <w:szCs w:val="24"/>
        </w:rPr>
        <w:t xml:space="preserve">i </w:t>
      </w:r>
      <w:bookmarkEnd w:id="0"/>
      <w:r>
        <w:rPr>
          <w:sz w:val="24"/>
          <w:szCs w:val="24"/>
        </w:rPr>
        <w:t xml:space="preserve">non veritiere e falsità negli atti, richiamate dall’art. 76 D.P.R. 445 del 28/12/2000, </w:t>
      </w:r>
    </w:p>
    <w:p w:rsidR="00276D3B" w:rsidRPr="00EC20DA" w:rsidRDefault="00CF5933" w:rsidP="000F685C">
      <w:pPr>
        <w:spacing w:line="240" w:lineRule="atLeast"/>
        <w:jc w:val="center"/>
        <w:rPr>
          <w:b/>
          <w:sz w:val="24"/>
          <w:szCs w:val="24"/>
        </w:rPr>
      </w:pPr>
      <w:r w:rsidRPr="00EC20DA">
        <w:rPr>
          <w:b/>
          <w:sz w:val="24"/>
          <w:szCs w:val="24"/>
        </w:rPr>
        <w:t>DICHIARA</w:t>
      </w:r>
    </w:p>
    <w:p w:rsidR="00CF5933" w:rsidRDefault="00CF5933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>Nato a  ________________________________________________(___) il ___/___/______</w:t>
      </w:r>
    </w:p>
    <w:p w:rsidR="00CF5933" w:rsidRDefault="00CF5933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a ____________________________________________________(___) in via ___________________________________________________________________________ </w:t>
      </w:r>
    </w:p>
    <w:p w:rsidR="00CF5933" w:rsidRDefault="00CF5933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>Di essere cittadino/a italiano/a oppure ___________________________________________</w:t>
      </w:r>
    </w:p>
    <w:p w:rsidR="00CF5933" w:rsidRDefault="00CF5933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civili e politici</w:t>
      </w:r>
      <w:r w:rsidR="00157FC9">
        <w:rPr>
          <w:sz w:val="24"/>
          <w:szCs w:val="24"/>
        </w:rPr>
        <w:t>;</w:t>
      </w:r>
    </w:p>
    <w:p w:rsidR="00CF5933" w:rsidRDefault="00CF5933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>Di non essere dipendente di amministrazioni pubbliche</w:t>
      </w:r>
      <w:r w:rsidR="00157FC9">
        <w:rPr>
          <w:sz w:val="24"/>
          <w:szCs w:val="24"/>
        </w:rPr>
        <w:t>;</w:t>
      </w:r>
    </w:p>
    <w:p w:rsidR="00CF5933" w:rsidRDefault="00CF5933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>Di essere iscritto/a nell’albo o elenco ____________________________________________</w:t>
      </w:r>
    </w:p>
    <w:p w:rsidR="00157FC9" w:rsidRDefault="00157FC9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>Di svolgere la professione di ___________________________________________________</w:t>
      </w:r>
    </w:p>
    <w:p w:rsidR="00157FC9" w:rsidRDefault="00157FC9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appartenere all’ordine professionale __________________________________________ </w:t>
      </w:r>
    </w:p>
    <w:p w:rsidR="00157FC9" w:rsidRDefault="00157FC9" w:rsidP="00CF5933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>Titolo studio posseduto____________________________________________ rilasciato dalla Scuola/Università____________________________________ di _______________________</w:t>
      </w:r>
    </w:p>
    <w:p w:rsidR="00157FC9" w:rsidRDefault="00157FC9" w:rsidP="00157FC9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 w:rsidRPr="00157FC9">
        <w:rPr>
          <w:sz w:val="24"/>
          <w:szCs w:val="24"/>
        </w:rPr>
        <w:t>Qualifica professionale posseduta, titolo di specializzazione, di abilitazione, di formazione, di aggiornamento e di qualificazione tecnica ___________________________________</w:t>
      </w:r>
      <w:r>
        <w:rPr>
          <w:sz w:val="24"/>
          <w:szCs w:val="24"/>
        </w:rPr>
        <w:t>_____</w:t>
      </w:r>
      <w:r w:rsidRPr="00157FC9">
        <w:rPr>
          <w:sz w:val="24"/>
          <w:szCs w:val="24"/>
        </w:rPr>
        <w:t xml:space="preserve">_ </w:t>
      </w:r>
    </w:p>
    <w:p w:rsidR="00157FC9" w:rsidRDefault="00157FC9" w:rsidP="00157FC9">
      <w:pPr>
        <w:pStyle w:val="Paragrafoelenco"/>
        <w:numPr>
          <w:ilvl w:val="0"/>
          <w:numId w:val="2"/>
        </w:numPr>
        <w:spacing w:line="240" w:lineRule="atLeast"/>
        <w:ind w:left="567"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in possesso dei seguenti titoli secondo la tabella di attribuzione del punteggio allegato al bando: ____________________________________________________________ </w:t>
      </w:r>
    </w:p>
    <w:p w:rsidR="00157FC9" w:rsidRDefault="00157FC9" w:rsidP="00157FC9">
      <w:pPr>
        <w:pStyle w:val="Paragrafoelenco"/>
        <w:spacing w:line="240" w:lineRule="atLeast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157FC9" w:rsidRDefault="00157FC9" w:rsidP="00157FC9">
      <w:pPr>
        <w:pStyle w:val="Paragrafoelenco"/>
        <w:numPr>
          <w:ilvl w:val="0"/>
          <w:numId w:val="2"/>
        </w:numPr>
        <w:spacing w:line="240" w:lineRule="atLeast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Di essere in stato di disoccupazione;</w:t>
      </w:r>
    </w:p>
    <w:p w:rsidR="00157FC9" w:rsidRDefault="00157FC9" w:rsidP="00157FC9">
      <w:pPr>
        <w:pStyle w:val="Paragrafoelenco"/>
        <w:numPr>
          <w:ilvl w:val="0"/>
          <w:numId w:val="2"/>
        </w:numPr>
        <w:spacing w:line="240" w:lineRule="atLeast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Di impegnarsi a provvedere in proprio conto alle coperture assicurativ</w:t>
      </w:r>
      <w:r w:rsidR="00D30D09">
        <w:rPr>
          <w:sz w:val="24"/>
          <w:szCs w:val="24"/>
        </w:rPr>
        <w:t xml:space="preserve">e </w:t>
      </w:r>
      <w:r>
        <w:rPr>
          <w:sz w:val="24"/>
          <w:szCs w:val="24"/>
        </w:rPr>
        <w:t>per infortuni e responsabilità civile;</w:t>
      </w:r>
    </w:p>
    <w:p w:rsidR="00157FC9" w:rsidRDefault="00157FC9" w:rsidP="00157FC9">
      <w:pPr>
        <w:pStyle w:val="Paragrafoelenco"/>
        <w:numPr>
          <w:ilvl w:val="0"/>
          <w:numId w:val="2"/>
        </w:numPr>
        <w:spacing w:line="240" w:lineRule="atLeast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riportate condanne penali e di non essere destinatario di provvedimenti che riguardano l’applicazione di misure di prevenzione, di decisioni civili e di provvedimenti amministrativi iscritti nel casellario giudiziale </w:t>
      </w:r>
      <w:r w:rsidR="00D30D09">
        <w:rPr>
          <w:sz w:val="24"/>
          <w:szCs w:val="24"/>
        </w:rPr>
        <w:t xml:space="preserve">ai sensi della vigente normativa e di </w:t>
      </w:r>
      <w:proofErr w:type="spellStart"/>
      <w:r w:rsidR="00D30D09">
        <w:rPr>
          <w:sz w:val="24"/>
          <w:szCs w:val="24"/>
        </w:rPr>
        <w:t>essre</w:t>
      </w:r>
      <w:proofErr w:type="spellEnd"/>
      <w:r w:rsidR="00D30D09">
        <w:rPr>
          <w:sz w:val="24"/>
          <w:szCs w:val="24"/>
        </w:rPr>
        <w:t xml:space="preserve"> in regola con gli obblighi di legge in materia</w:t>
      </w:r>
      <w:r>
        <w:rPr>
          <w:sz w:val="24"/>
          <w:szCs w:val="24"/>
        </w:rPr>
        <w:t xml:space="preserve"> </w:t>
      </w:r>
      <w:r w:rsidR="00D30D09">
        <w:rPr>
          <w:sz w:val="24"/>
          <w:szCs w:val="24"/>
        </w:rPr>
        <w:t>fiscale;</w:t>
      </w:r>
    </w:p>
    <w:p w:rsidR="00D30D09" w:rsidRDefault="00D30D09" w:rsidP="00157FC9">
      <w:pPr>
        <w:pStyle w:val="Paragrafoelenco"/>
        <w:numPr>
          <w:ilvl w:val="0"/>
          <w:numId w:val="2"/>
        </w:numPr>
        <w:spacing w:line="240" w:lineRule="atLeast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Di non essere a conoscenza di essere sottoposto a procedimenti penali.</w:t>
      </w:r>
    </w:p>
    <w:p w:rsidR="00D30D09" w:rsidRDefault="00D30D09" w:rsidP="00D30D09">
      <w:pPr>
        <w:spacing w:line="240" w:lineRule="atLeast"/>
        <w:jc w:val="both"/>
        <w:rPr>
          <w:sz w:val="24"/>
          <w:szCs w:val="24"/>
        </w:rPr>
      </w:pPr>
    </w:p>
    <w:p w:rsidR="00D30D09" w:rsidRPr="00D30D09" w:rsidRDefault="00D30D09" w:rsidP="00D30D09">
      <w:pPr>
        <w:spacing w:line="240" w:lineRule="atLeast"/>
        <w:jc w:val="both"/>
        <w:rPr>
          <w:sz w:val="24"/>
          <w:szCs w:val="24"/>
        </w:rPr>
      </w:pPr>
    </w:p>
    <w:p w:rsidR="00D30D09" w:rsidRPr="00D30D09" w:rsidRDefault="00D30D09" w:rsidP="00D30D09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_______________________________                firma _________________________________</w:t>
      </w:r>
    </w:p>
    <w:p w:rsidR="00C67B4B" w:rsidRDefault="00C67B4B" w:rsidP="000F685C">
      <w:pPr>
        <w:spacing w:line="240" w:lineRule="atLeast"/>
        <w:jc w:val="center"/>
        <w:rPr>
          <w:sz w:val="24"/>
          <w:szCs w:val="24"/>
        </w:rPr>
      </w:pPr>
    </w:p>
    <w:p w:rsidR="00C67B4B" w:rsidRDefault="00C67B4B" w:rsidP="00276D3B">
      <w:pPr>
        <w:spacing w:line="240" w:lineRule="atLeast"/>
        <w:jc w:val="both"/>
        <w:rPr>
          <w:sz w:val="24"/>
          <w:szCs w:val="24"/>
        </w:rPr>
      </w:pPr>
    </w:p>
    <w:sectPr w:rsidR="00C67B4B" w:rsidSect="00D30D0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4E5"/>
    <w:multiLevelType w:val="hybridMultilevel"/>
    <w:tmpl w:val="3A287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825"/>
    <w:multiLevelType w:val="hybridMultilevel"/>
    <w:tmpl w:val="828C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6D3B"/>
    <w:rsid w:val="000F685C"/>
    <w:rsid w:val="00157FC9"/>
    <w:rsid w:val="00276D3B"/>
    <w:rsid w:val="00571640"/>
    <w:rsid w:val="005B26C2"/>
    <w:rsid w:val="00736E2D"/>
    <w:rsid w:val="00C67B4B"/>
    <w:rsid w:val="00CF5933"/>
    <w:rsid w:val="00D30D09"/>
    <w:rsid w:val="00EC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8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85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F5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5</cp:revision>
  <dcterms:created xsi:type="dcterms:W3CDTF">2017-03-10T09:32:00Z</dcterms:created>
  <dcterms:modified xsi:type="dcterms:W3CDTF">2017-03-10T12:09:00Z</dcterms:modified>
</cp:coreProperties>
</file>